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97" w:rsidRDefault="008C4597" w:rsidP="008C45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597" w:rsidRDefault="008C4597" w:rsidP="008C4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C4597" w:rsidRDefault="008C4597" w:rsidP="008C45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C4597" w:rsidRDefault="008C4597" w:rsidP="008C459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C4597" w:rsidRDefault="008C4597" w:rsidP="008C45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C4597" w:rsidRDefault="008C4597" w:rsidP="008C45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8C4597" w:rsidRDefault="008C4597" w:rsidP="008C45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181</w:t>
      </w:r>
    </w:p>
    <w:p w:rsidR="008C4597" w:rsidRDefault="008C4597" w:rsidP="008C45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8C4597" w:rsidRDefault="008C4597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A0C83">
        <w:rPr>
          <w:rFonts w:ascii="Times New Roman" w:hAnsi="Times New Roman" w:cs="Times New Roman"/>
          <w:sz w:val="28"/>
          <w:szCs w:val="28"/>
          <w:lang w:val="uk-UA"/>
        </w:rPr>
        <w:t>Лаврухіна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Сергія </w:t>
      </w:r>
      <w:proofErr w:type="spellStart"/>
      <w:r w:rsidR="003A0C83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7104D3" w:rsidRPr="007104D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0523488200:03:003:0069, площею 54,1113 га, в тому числі ріллі 54,1113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№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7104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7104D3" w:rsidRPr="007104D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0523488200:03:003:0069, площею 54,1113 га, в тому числі ріллі 54,1113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2016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Лаврухін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єм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Вячеславович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ем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7104D3" w:rsidRPr="007104D3">
        <w:rPr>
          <w:rFonts w:ascii="Times New Roman" w:hAnsi="Times New Roman" w:cs="Times New Roman"/>
          <w:sz w:val="28"/>
          <w:szCs w:val="28"/>
          <w:lang w:val="uk-UA"/>
        </w:rPr>
        <w:t>від 29 листопада 2016 року, реєстраційний  номер об’єкта нерухомого майна: 1106078305234, номер запису про інше речове право: 17822740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7104D3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04D3" w:rsidRPr="007104D3" w:rsidRDefault="00C2325E" w:rsidP="007104D3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104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</w:t>
      </w:r>
      <w:r w:rsidR="007104D3" w:rsidRPr="007104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земельної ділянки становить – 1074611,96 (один мільйон сімдесят чотири тисячі шістсот одинадцять гривень) 96 коп.;</w:t>
      </w:r>
    </w:p>
    <w:p w:rsidR="007104D3" w:rsidRPr="007104D3" w:rsidRDefault="007104D3" w:rsidP="007104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>8.Догові</w:t>
      </w:r>
      <w:proofErr w:type="gramStart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proofErr w:type="gramEnd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укладено на 14 (чотирнадцять) років з моменту укладання. </w:t>
      </w:r>
      <w:proofErr w:type="gramStart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ізніше ніж за 30 </w:t>
      </w:r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(тридцять) днів до закінчення строку дії договору повідомити письмово орендодавця про намір продовжити його дію. Дата закінчення терміну дії договору 02 листопада 2030 року</w:t>
      </w:r>
      <w:proofErr w:type="gramStart"/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;</w:t>
      </w:r>
      <w:proofErr w:type="gramEnd"/>
    </w:p>
    <w:p w:rsidR="007104D3" w:rsidRPr="007104D3" w:rsidRDefault="007104D3" w:rsidP="007104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7104D3" w:rsidRPr="007104D3" w:rsidRDefault="007104D3" w:rsidP="007104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104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128953,43 грн. (сто двадцять вісім тисяч дев’ятсот п</w:t>
      </w:r>
      <w:r w:rsidRPr="007104D3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7104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ятдесят</w:t>
      </w:r>
      <w:proofErr w:type="spellEnd"/>
      <w:r w:rsidRPr="007104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три гривні) 43 коп. за 1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  <w:r w:rsidRPr="007104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;</w:t>
      </w:r>
    </w:p>
    <w:p w:rsidR="00C35FB2" w:rsidRPr="007104D3" w:rsidRDefault="00866408" w:rsidP="007104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4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7104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</w:t>
      </w:r>
      <w:bookmarkStart w:id="0" w:name="_GoBack"/>
      <w:bookmarkEnd w:id="0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ди 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№51</w:t>
      </w:r>
      <w:r w:rsidR="007104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7104D3" w:rsidRPr="007104D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0523488200:03:003:0069, площею 54,1113 га, в тому числі ріллі 54,1113 га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03 листопада 2016 року між гр.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Лаврухіним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Сергієм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Вячеславовичем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7104D3" w:rsidRPr="007104D3">
        <w:rPr>
          <w:rFonts w:ascii="Times New Roman" w:hAnsi="Times New Roman" w:cs="Times New Roman"/>
          <w:sz w:val="28"/>
          <w:szCs w:val="28"/>
          <w:lang w:val="uk-UA"/>
        </w:rPr>
        <w:t>від 29 листопада 2016 року, реєстраційний  номер об’єкта нерухомого майна: 1106078305234, номер запису про інше речове право: 17822740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82C" w:rsidRDefault="005F482C" w:rsidP="00C21C61">
      <w:pPr>
        <w:spacing w:after="0" w:line="240" w:lineRule="auto"/>
      </w:pPr>
      <w:r>
        <w:separator/>
      </w:r>
    </w:p>
  </w:endnote>
  <w:endnote w:type="continuationSeparator" w:id="0">
    <w:p w:rsidR="005F482C" w:rsidRDefault="005F482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82C" w:rsidRDefault="005F482C" w:rsidP="00C21C61">
      <w:pPr>
        <w:spacing w:after="0" w:line="240" w:lineRule="auto"/>
      </w:pPr>
      <w:r>
        <w:separator/>
      </w:r>
    </w:p>
  </w:footnote>
  <w:footnote w:type="continuationSeparator" w:id="0">
    <w:p w:rsidR="005F482C" w:rsidRDefault="005F482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F482C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104D3"/>
    <w:rsid w:val="00722CD5"/>
    <w:rsid w:val="007249D7"/>
    <w:rsid w:val="0073745C"/>
    <w:rsid w:val="007912BC"/>
    <w:rsid w:val="00794F2D"/>
    <w:rsid w:val="007C33D7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8C4597"/>
    <w:rsid w:val="0090114A"/>
    <w:rsid w:val="00921FE0"/>
    <w:rsid w:val="00953759"/>
    <w:rsid w:val="00966E62"/>
    <w:rsid w:val="009855FB"/>
    <w:rsid w:val="00987E39"/>
    <w:rsid w:val="009B09D3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77F93"/>
    <w:rsid w:val="00D8447F"/>
    <w:rsid w:val="00D85F8C"/>
    <w:rsid w:val="00DD0712"/>
    <w:rsid w:val="00E128B2"/>
    <w:rsid w:val="00E23C1E"/>
    <w:rsid w:val="00E35FEF"/>
    <w:rsid w:val="00E7457C"/>
    <w:rsid w:val="00EA2B90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DCA0-492C-4BFA-A16C-CEEDDFF3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2023-02-07T13:09:00Z</cp:lastPrinted>
  <dcterms:created xsi:type="dcterms:W3CDTF">2023-02-07T13:13:00Z</dcterms:created>
  <dcterms:modified xsi:type="dcterms:W3CDTF">2023-02-23T13:39:00Z</dcterms:modified>
</cp:coreProperties>
</file>